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C6F15" w14:textId="77777777" w:rsidR="000B6599" w:rsidRPr="00ED3C0D" w:rsidRDefault="000B6599" w:rsidP="000B6599">
      <w:pPr>
        <w:pStyle w:val="Heading2"/>
        <w:rPr>
          <w:rFonts w:ascii="Arial" w:eastAsia="Times New Roman" w:hAnsi="Arial" w:cs="Arial"/>
          <w:color w:val="548DD4" w:themeColor="text2" w:themeTint="99"/>
          <w:sz w:val="32"/>
          <w:szCs w:val="32"/>
        </w:rPr>
      </w:pPr>
      <w:r w:rsidRPr="00ED3C0D">
        <w:rPr>
          <w:rFonts w:ascii="Arial" w:eastAsia="Times New Roman" w:hAnsi="Arial" w:cs="Arial"/>
          <w:color w:val="548DD4" w:themeColor="text2" w:themeTint="99"/>
          <w:sz w:val="32"/>
          <w:szCs w:val="32"/>
        </w:rPr>
        <w:t>Ins Reine kommen...</w:t>
      </w:r>
    </w:p>
    <w:p w14:paraId="17EE546B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Fonts w:ascii="Arial" w:hAnsi="Arial" w:cs="Arial"/>
          <w:sz w:val="28"/>
          <w:szCs w:val="28"/>
        </w:rPr>
        <w:t xml:space="preserve">Der Fokus liegt auf der Entgiftung des Körpers, Arterien und Venen sollen entschlackt werden, die Gefässwände von Verkrustungen befreit und Viren und Abfallstoffe aus dem Körper entfernt werden. </w:t>
      </w:r>
    </w:p>
    <w:p w14:paraId="2D2953E8" w14:textId="77777777" w:rsidR="000B6599" w:rsidRPr="00ED3C0D" w:rsidRDefault="000B6599" w:rsidP="00ED3C0D">
      <w:pPr>
        <w:pStyle w:val="NormalWeb"/>
        <w:rPr>
          <w:rFonts w:ascii="Arial" w:hAnsi="Arial" w:cs="Arial"/>
          <w:sz w:val="28"/>
          <w:szCs w:val="28"/>
        </w:rPr>
      </w:pPr>
      <w:r w:rsidRPr="00ED3C0D">
        <w:rPr>
          <w:rStyle w:val="Strong"/>
          <w:rFonts w:ascii="Arial" w:hAnsi="Arial" w:cs="Arial"/>
          <w:sz w:val="28"/>
          <w:szCs w:val="28"/>
        </w:rPr>
        <w:t>Den Körper entsäuern, entschlacken, entgiften, also reinigen und entlasten.</w:t>
      </w:r>
      <w:r w:rsidRPr="00ED3C0D">
        <w:rPr>
          <w:rFonts w:ascii="Arial" w:hAnsi="Arial" w:cs="Arial"/>
          <w:sz w:val="28"/>
          <w:szCs w:val="28"/>
        </w:rPr>
        <w:t xml:space="preserve"> </w:t>
      </w:r>
    </w:p>
    <w:p w14:paraId="2584A640" w14:textId="77777777" w:rsidR="000B6599" w:rsidRPr="00ED3C0D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ED3C0D">
        <w:rPr>
          <w:rFonts w:ascii="Arial" w:hAnsi="Arial" w:cs="Arial"/>
          <w:sz w:val="28"/>
          <w:szCs w:val="28"/>
        </w:rPr>
        <w:t xml:space="preserve">Unser Körpersystem lagert durch säurehaltige Lebensmittel Schlacken ein. Um ein gesundes Körpersystem aufrecht zu erhalten und zu pflegen </w:t>
      </w:r>
      <w:r w:rsidRPr="00ED3C0D">
        <w:rPr>
          <w:rStyle w:val="Strong"/>
          <w:rFonts w:ascii="Arial" w:hAnsi="Arial" w:cs="Arial"/>
          <w:sz w:val="28"/>
          <w:szCs w:val="28"/>
        </w:rPr>
        <w:t>ist Reinigung einfach himmlisch, geradezu genial. Du fühlst dich vital, wach, voller Lebensenergie.</w:t>
      </w:r>
      <w:r w:rsidRPr="00ED3C0D">
        <w:rPr>
          <w:rFonts w:ascii="Arial" w:hAnsi="Arial" w:cs="Arial"/>
          <w:sz w:val="28"/>
          <w:szCs w:val="28"/>
        </w:rPr>
        <w:t xml:space="preserve"> </w:t>
      </w:r>
    </w:p>
    <w:p w14:paraId="6CEABD37" w14:textId="77777777" w:rsidR="000B6599" w:rsidRPr="00756E04" w:rsidRDefault="000B6599" w:rsidP="000B6599">
      <w:pPr>
        <w:pStyle w:val="NormalWeb"/>
        <w:rPr>
          <w:rFonts w:ascii="Century Schoolbook" w:hAnsi="Century Schoolbook" w:cs="Arial"/>
          <w:b/>
          <w:color w:val="B2A1C7" w:themeColor="accent4" w:themeTint="99"/>
          <w:sz w:val="28"/>
          <w:szCs w:val="28"/>
        </w:rPr>
      </w:pPr>
      <w:r w:rsidRPr="00756E04">
        <w:rPr>
          <w:rFonts w:ascii="Century Schoolbook" w:hAnsi="Century Schoolbook" w:cs="Arial"/>
          <w:b/>
          <w:color w:val="B2A1C7" w:themeColor="accent4" w:themeTint="99"/>
          <w:sz w:val="28"/>
          <w:szCs w:val="28"/>
        </w:rPr>
        <w:t xml:space="preserve">„Der Körper ist unser Haus und Tempel für unsere Seele. Es liegt in unserer Verantwortung diesen Tempel fit, sauber und gesund zu erhalten. „        </w:t>
      </w:r>
      <w:r w:rsidR="00756E04">
        <w:rPr>
          <w:rFonts w:ascii="Century Schoolbook" w:hAnsi="Century Schoolbook" w:cs="Arial"/>
          <w:b/>
          <w:color w:val="B2A1C7" w:themeColor="accent4" w:themeTint="99"/>
          <w:sz w:val="28"/>
          <w:szCs w:val="28"/>
        </w:rPr>
        <w:t xml:space="preserve">   Dr. </w:t>
      </w:r>
      <w:r w:rsidRPr="00756E04">
        <w:rPr>
          <w:rFonts w:ascii="Century Schoolbook" w:hAnsi="Century Schoolbook" w:cs="Arial"/>
          <w:b/>
          <w:color w:val="B2A1C7" w:themeColor="accent4" w:themeTint="99"/>
          <w:sz w:val="28"/>
          <w:szCs w:val="28"/>
        </w:rPr>
        <w:t>Randolph Stone</w:t>
      </w:r>
    </w:p>
    <w:p w14:paraId="0469CA44" w14:textId="77777777" w:rsidR="000B6599" w:rsidRPr="00ED3C0D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ED3C0D">
        <w:rPr>
          <w:rStyle w:val="Strong"/>
          <w:rFonts w:ascii="Arial" w:hAnsi="Arial" w:cs="Arial"/>
          <w:sz w:val="28"/>
          <w:szCs w:val="28"/>
        </w:rPr>
        <w:t>Fasten kann auf verschiedene Beschwerden positiv Einfluss nehmen.</w:t>
      </w:r>
      <w:r w:rsidRPr="00ED3C0D">
        <w:rPr>
          <w:rFonts w:ascii="Arial" w:hAnsi="Arial" w:cs="Arial"/>
          <w:sz w:val="28"/>
          <w:szCs w:val="28"/>
        </w:rPr>
        <w:t xml:space="preserve"> Einige Beispiele seien erwähnt, wie Sodbrennen, Magenschmerzen, Blähungen, Völlegefühl, generell Verdauungsprobleme, Bluthochdruck, Gelenkschmerzen oder Hautprobleme. Auch wenn </w:t>
      </w:r>
      <w:r w:rsidRPr="00ED3C0D">
        <w:rPr>
          <w:rStyle w:val="Strong"/>
          <w:rFonts w:ascii="Arial" w:hAnsi="Arial" w:cs="Arial"/>
          <w:sz w:val="28"/>
          <w:szCs w:val="28"/>
        </w:rPr>
        <w:t>keine Beschwerden vorliegen</w:t>
      </w:r>
      <w:r w:rsidRPr="00ED3C0D">
        <w:rPr>
          <w:rFonts w:ascii="Arial" w:hAnsi="Arial" w:cs="Arial"/>
          <w:sz w:val="28"/>
          <w:szCs w:val="28"/>
        </w:rPr>
        <w:t xml:space="preserve"> dient das Sanfte Fasten </w:t>
      </w:r>
      <w:r w:rsidRPr="00ED3C0D">
        <w:rPr>
          <w:rStyle w:val="Strong"/>
          <w:rFonts w:ascii="Arial" w:hAnsi="Arial" w:cs="Arial"/>
          <w:sz w:val="28"/>
          <w:szCs w:val="28"/>
        </w:rPr>
        <w:t>zur</w:t>
      </w:r>
      <w:r w:rsidRPr="00ED3C0D">
        <w:rPr>
          <w:rFonts w:ascii="Arial" w:hAnsi="Arial" w:cs="Arial"/>
          <w:sz w:val="28"/>
          <w:szCs w:val="28"/>
        </w:rPr>
        <w:t xml:space="preserve"> </w:t>
      </w:r>
      <w:r w:rsidRPr="00ED3C0D">
        <w:rPr>
          <w:rStyle w:val="Strong"/>
          <w:rFonts w:ascii="Arial" w:hAnsi="Arial" w:cs="Arial"/>
          <w:sz w:val="28"/>
          <w:szCs w:val="28"/>
        </w:rPr>
        <w:t>Vorbeugung und als Jungbrunnen.</w:t>
      </w:r>
      <w:r w:rsidRPr="00ED3C0D">
        <w:rPr>
          <w:rFonts w:ascii="Arial" w:hAnsi="Arial" w:cs="Arial"/>
          <w:sz w:val="28"/>
          <w:szCs w:val="28"/>
        </w:rPr>
        <w:t xml:space="preserve"> </w:t>
      </w:r>
    </w:p>
    <w:p w14:paraId="698139BD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Fonts w:ascii="Arial" w:hAnsi="Arial" w:cs="Arial"/>
          <w:sz w:val="28"/>
          <w:szCs w:val="28"/>
        </w:rPr>
        <w:t xml:space="preserve">Vertraue auf die Intelligenz deines Körpers. Er weiss, was wo aufgeräumt werden muss. Vertraue auch darauf, dass dein Körper ausreichend versorgt wird in dieser Zeit. </w:t>
      </w:r>
    </w:p>
    <w:p w14:paraId="1D90F9DA" w14:textId="77777777" w:rsidR="00ED3C0D" w:rsidRDefault="00ED3C0D" w:rsidP="000B6599">
      <w:pPr>
        <w:pStyle w:val="Heading2"/>
        <w:rPr>
          <w:rFonts w:ascii="Arial" w:eastAsia="Times New Roman" w:hAnsi="Arial" w:cs="Arial"/>
          <w:sz w:val="32"/>
          <w:szCs w:val="32"/>
        </w:rPr>
      </w:pPr>
    </w:p>
    <w:p w14:paraId="5DCDF324" w14:textId="77777777" w:rsidR="000B6599" w:rsidRPr="00ED3C0D" w:rsidRDefault="000B6599" w:rsidP="000B6599">
      <w:pPr>
        <w:pStyle w:val="Heading2"/>
        <w:rPr>
          <w:rFonts w:ascii="Arial" w:eastAsia="Times New Roman" w:hAnsi="Arial" w:cs="Arial"/>
          <w:sz w:val="32"/>
          <w:szCs w:val="32"/>
        </w:rPr>
      </w:pPr>
      <w:r w:rsidRPr="00ED3C0D">
        <w:rPr>
          <w:rFonts w:ascii="Arial" w:eastAsia="Times New Roman" w:hAnsi="Arial" w:cs="Arial"/>
          <w:sz w:val="32"/>
          <w:szCs w:val="32"/>
        </w:rPr>
        <w:t>Das wirkungsvolle Fasten läuft in drei Phasen ab.</w:t>
      </w:r>
    </w:p>
    <w:p w14:paraId="40F588D7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Style w:val="Strong"/>
          <w:rFonts w:ascii="Arial" w:hAnsi="Arial" w:cs="Arial"/>
          <w:sz w:val="28"/>
          <w:szCs w:val="28"/>
        </w:rPr>
        <w:t>Die Abbau-Phase dauert mindestens 4</w:t>
      </w:r>
      <w:r>
        <w:rPr>
          <w:rStyle w:val="Strong"/>
          <w:rFonts w:ascii="Arial" w:hAnsi="Arial" w:cs="Arial"/>
          <w:sz w:val="28"/>
          <w:szCs w:val="28"/>
        </w:rPr>
        <w:t>-7</w:t>
      </w:r>
      <w:r w:rsidRPr="000B6599">
        <w:rPr>
          <w:rStyle w:val="Strong"/>
          <w:rFonts w:ascii="Arial" w:hAnsi="Arial" w:cs="Arial"/>
          <w:sz w:val="28"/>
          <w:szCs w:val="28"/>
        </w:rPr>
        <w:t xml:space="preserve"> Tage.</w:t>
      </w:r>
      <w:r w:rsidRPr="000B6599">
        <w:rPr>
          <w:rFonts w:ascii="Arial" w:hAnsi="Arial" w:cs="Arial"/>
          <w:sz w:val="28"/>
          <w:szCs w:val="28"/>
        </w:rPr>
        <w:t xml:space="preserve"> Verschiedene Lebensmittel werden stufenweise weggelassen. </w:t>
      </w:r>
    </w:p>
    <w:p w14:paraId="268F7500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Fonts w:ascii="Arial" w:hAnsi="Arial" w:cs="Arial"/>
          <w:sz w:val="28"/>
          <w:szCs w:val="28"/>
        </w:rPr>
        <w:t xml:space="preserve">Kaffee, Alkohol, Schwarztee, Fleisch, Fisch, Milchprodukte, Eier, Getreide, Katoffeln, Zucker, Salz. Die Abbauphase führst du zu Hause selbständig durch. </w:t>
      </w:r>
    </w:p>
    <w:p w14:paraId="6888531F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Fonts w:ascii="Arial" w:hAnsi="Arial" w:cs="Arial"/>
          <w:sz w:val="28"/>
          <w:szCs w:val="28"/>
        </w:rPr>
        <w:t xml:space="preserve">  </w:t>
      </w:r>
    </w:p>
    <w:p w14:paraId="50E9A919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Style w:val="Strong"/>
          <w:rFonts w:ascii="Arial" w:hAnsi="Arial" w:cs="Arial"/>
          <w:sz w:val="28"/>
          <w:szCs w:val="28"/>
        </w:rPr>
        <w:lastRenderedPageBreak/>
        <w:t>Danach</w:t>
      </w:r>
      <w:r w:rsidRPr="000B6599">
        <w:rPr>
          <w:rFonts w:ascii="Arial" w:hAnsi="Arial" w:cs="Arial"/>
          <w:sz w:val="28"/>
          <w:szCs w:val="28"/>
        </w:rPr>
        <w:t xml:space="preserve"> </w:t>
      </w:r>
      <w:r w:rsidRPr="000B6599">
        <w:rPr>
          <w:rStyle w:val="Strong"/>
          <w:rFonts w:ascii="Arial" w:hAnsi="Arial" w:cs="Arial"/>
          <w:sz w:val="28"/>
          <w:szCs w:val="28"/>
        </w:rPr>
        <w:t xml:space="preserve">folgt die zweite Phase, </w:t>
      </w:r>
      <w:hyperlink r:id="rId5" w:tooltip="Kein Salz, oh je! - das kann ich nicht!" w:history="1">
        <w:r w:rsidRPr="000B6599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die salzlose Reinigung</w:t>
        </w:r>
      </w:hyperlink>
      <w:r w:rsidRPr="000B6599">
        <w:rPr>
          <w:rStyle w:val="Strong"/>
          <w:rFonts w:ascii="Arial" w:hAnsi="Arial" w:cs="Arial"/>
          <w:sz w:val="28"/>
          <w:szCs w:val="28"/>
        </w:rPr>
        <w:t>.</w:t>
      </w:r>
      <w:r w:rsidRPr="000B6599">
        <w:rPr>
          <w:rFonts w:ascii="Arial" w:hAnsi="Arial" w:cs="Arial"/>
          <w:sz w:val="28"/>
          <w:szCs w:val="28"/>
        </w:rPr>
        <w:t xml:space="preserve"> Sie dauert eine Woche und kann je nach Bedarf verlängert werden. </w:t>
      </w:r>
    </w:p>
    <w:p w14:paraId="2F08FFF2" w14:textId="77777777" w:rsidR="000B6599" w:rsidRPr="000B6599" w:rsidRDefault="000B6599" w:rsidP="000B6599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Fonts w:ascii="Arial" w:hAnsi="Arial" w:cs="Arial"/>
          <w:sz w:val="28"/>
          <w:szCs w:val="28"/>
        </w:rPr>
        <w:t xml:space="preserve">Während der Nacht laufen die Reparatur-, Regenerations- und Reinigungsprogramme auf Hochtouren. Darum ist es am Morgen besonders wichtig den Verdauungstrakt durchzuspülen und zu reinigen. </w:t>
      </w:r>
      <w:r w:rsidRPr="000B6599">
        <w:rPr>
          <w:rStyle w:val="Strong"/>
          <w:rFonts w:ascii="Arial" w:hAnsi="Arial" w:cs="Arial"/>
          <w:sz w:val="28"/>
          <w:szCs w:val="28"/>
        </w:rPr>
        <w:t>Als erstes trinkst du am Morgen den frisch zubereiteten Vitaldrink</w:t>
      </w:r>
      <w:r>
        <w:rPr>
          <w:rFonts w:ascii="Arial" w:hAnsi="Arial" w:cs="Arial"/>
          <w:sz w:val="28"/>
          <w:szCs w:val="28"/>
        </w:rPr>
        <w:t xml:space="preserve"> (Rezept erhältst du im Kurs</w:t>
      </w:r>
      <w:r w:rsidRPr="000B6599">
        <w:rPr>
          <w:rFonts w:ascii="Arial" w:hAnsi="Arial" w:cs="Arial"/>
          <w:sz w:val="28"/>
          <w:szCs w:val="28"/>
        </w:rPr>
        <w:t xml:space="preserve">), der die Leber bei der Entgiftung unterstützt </w:t>
      </w:r>
      <w:r w:rsidRPr="000B6599">
        <w:rPr>
          <w:rStyle w:val="Strong"/>
          <w:rFonts w:ascii="Arial" w:hAnsi="Arial" w:cs="Arial"/>
          <w:sz w:val="28"/>
          <w:szCs w:val="28"/>
        </w:rPr>
        <w:t xml:space="preserve">und dann den </w:t>
      </w:r>
      <w:hyperlink r:id="rId6" w:tooltip="Fastentee" w:history="1">
        <w:r w:rsidRPr="000B659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Kräutertee,</w:t>
        </w:r>
      </w:hyperlink>
      <w:r w:rsidRPr="000B6599">
        <w:rPr>
          <w:rFonts w:ascii="Arial" w:hAnsi="Arial" w:cs="Arial"/>
          <w:sz w:val="28"/>
          <w:szCs w:val="28"/>
        </w:rPr>
        <w:t xml:space="preserve"> er fördert die Ausscheidung über die Nieren und den Darm. </w:t>
      </w:r>
      <w:r w:rsidRPr="000B6599">
        <w:rPr>
          <w:rStyle w:val="Strong"/>
          <w:rFonts w:ascii="Arial" w:hAnsi="Arial" w:cs="Arial"/>
          <w:sz w:val="28"/>
          <w:szCs w:val="28"/>
        </w:rPr>
        <w:t>Mit diesen Getränken und Wasser überbrückst du den Morgen bis zum Mittagessen.</w:t>
      </w:r>
    </w:p>
    <w:p w14:paraId="074FB4EB" w14:textId="77777777" w:rsidR="00ED3C0D" w:rsidRDefault="000B6599" w:rsidP="00ED3C0D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Style w:val="Strong"/>
          <w:rFonts w:ascii="Arial" w:hAnsi="Arial" w:cs="Arial"/>
          <w:sz w:val="28"/>
          <w:szCs w:val="28"/>
        </w:rPr>
        <w:t>Jetzt darfst du soviel essen, wie du magst</w:t>
      </w:r>
      <w:r w:rsidRPr="000B6599">
        <w:rPr>
          <w:rFonts w:ascii="Arial" w:hAnsi="Arial" w:cs="Arial"/>
          <w:sz w:val="28"/>
          <w:szCs w:val="28"/>
        </w:rPr>
        <w:t xml:space="preserve">. Immer gut einspeicheln und kauen. </w:t>
      </w:r>
      <w:r>
        <w:rPr>
          <w:rFonts w:ascii="Arial" w:hAnsi="Arial" w:cs="Arial"/>
          <w:sz w:val="28"/>
          <w:szCs w:val="28"/>
        </w:rPr>
        <w:t>K</w:t>
      </w:r>
      <w:r w:rsidRPr="000B6599">
        <w:rPr>
          <w:rFonts w:ascii="Arial" w:hAnsi="Arial" w:cs="Arial"/>
          <w:sz w:val="28"/>
          <w:szCs w:val="28"/>
        </w:rPr>
        <w:t>alten und</w:t>
      </w:r>
      <w:r>
        <w:rPr>
          <w:rFonts w:ascii="Arial" w:hAnsi="Arial" w:cs="Arial"/>
          <w:sz w:val="28"/>
          <w:szCs w:val="28"/>
        </w:rPr>
        <w:t>/oder</w:t>
      </w:r>
      <w:r w:rsidR="00ED3C0D">
        <w:rPr>
          <w:rFonts w:ascii="Arial" w:hAnsi="Arial" w:cs="Arial"/>
          <w:sz w:val="28"/>
          <w:szCs w:val="28"/>
        </w:rPr>
        <w:t xml:space="preserve"> warmen Speisen wie</w:t>
      </w:r>
      <w:r w:rsidRPr="000B6599">
        <w:rPr>
          <w:rFonts w:ascii="Arial" w:hAnsi="Arial" w:cs="Arial"/>
          <w:sz w:val="28"/>
          <w:szCs w:val="28"/>
        </w:rPr>
        <w:t xml:space="preserve"> Suppen, Salaten, Gemüsepfannen und Kompotten. </w:t>
      </w:r>
      <w:r w:rsidR="00ED3C0D">
        <w:rPr>
          <w:rFonts w:ascii="Arial" w:hAnsi="Arial" w:cs="Arial"/>
          <w:sz w:val="28"/>
          <w:szCs w:val="28"/>
        </w:rPr>
        <w:t xml:space="preserve">Verfeinert wird </w:t>
      </w:r>
      <w:r w:rsidRPr="000B6599">
        <w:rPr>
          <w:rFonts w:ascii="Arial" w:hAnsi="Arial" w:cs="Arial"/>
          <w:sz w:val="28"/>
          <w:szCs w:val="28"/>
        </w:rPr>
        <w:t xml:space="preserve">mit hochwertigen Ölen, Sprossen, frischen Kräutern, eingeweichten Samen und Kernen sowie Gewürzen ohne Salz. </w:t>
      </w:r>
    </w:p>
    <w:p w14:paraId="17DC5239" w14:textId="6C3D6734" w:rsidR="00ED3C0D" w:rsidRDefault="00B03E60" w:rsidP="00ED3C0D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Bewegung, Basenbäder, Leberwickel etc. unterstützen den Körper bei der 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ntschlackung.</w:t>
      </w:r>
    </w:p>
    <w:p w14:paraId="7A4B06AE" w14:textId="77777777" w:rsidR="00ED3C0D" w:rsidRPr="000B6599" w:rsidRDefault="00ED3C0D" w:rsidP="00ED3C0D">
      <w:pPr>
        <w:pStyle w:val="NormalWeb"/>
        <w:rPr>
          <w:rFonts w:ascii="Arial" w:hAnsi="Arial" w:cs="Arial"/>
          <w:sz w:val="28"/>
          <w:szCs w:val="28"/>
        </w:rPr>
      </w:pPr>
      <w:r w:rsidRPr="000B6599">
        <w:rPr>
          <w:rStyle w:val="Strong"/>
          <w:rFonts w:ascii="Arial" w:hAnsi="Arial" w:cs="Arial"/>
          <w:sz w:val="28"/>
          <w:szCs w:val="28"/>
        </w:rPr>
        <w:t>Di</w:t>
      </w:r>
      <w:r>
        <w:rPr>
          <w:rStyle w:val="Strong"/>
          <w:rFonts w:ascii="Arial" w:hAnsi="Arial" w:cs="Arial"/>
          <w:sz w:val="28"/>
          <w:szCs w:val="28"/>
        </w:rPr>
        <w:t>e Aufb</w:t>
      </w:r>
      <w:r w:rsidRPr="000B6599">
        <w:rPr>
          <w:rStyle w:val="Strong"/>
          <w:rFonts w:ascii="Arial" w:hAnsi="Arial" w:cs="Arial"/>
          <w:sz w:val="28"/>
          <w:szCs w:val="28"/>
        </w:rPr>
        <w:t>au-Phase dauert mindestens 4</w:t>
      </w:r>
      <w:r>
        <w:rPr>
          <w:rStyle w:val="Strong"/>
          <w:rFonts w:ascii="Arial" w:hAnsi="Arial" w:cs="Arial"/>
          <w:sz w:val="28"/>
          <w:szCs w:val="28"/>
        </w:rPr>
        <w:t>-7</w:t>
      </w:r>
      <w:r w:rsidRPr="000B6599">
        <w:rPr>
          <w:rStyle w:val="Strong"/>
          <w:rFonts w:ascii="Arial" w:hAnsi="Arial" w:cs="Arial"/>
          <w:sz w:val="28"/>
          <w:szCs w:val="28"/>
        </w:rPr>
        <w:t xml:space="preserve"> Tage.</w:t>
      </w:r>
      <w:r w:rsidRPr="000B6599">
        <w:rPr>
          <w:rFonts w:ascii="Arial" w:hAnsi="Arial" w:cs="Arial"/>
          <w:sz w:val="28"/>
          <w:szCs w:val="28"/>
        </w:rPr>
        <w:t xml:space="preserve"> Verschiedene Lebensmittel werden stufenweise </w:t>
      </w:r>
      <w:r>
        <w:rPr>
          <w:rFonts w:ascii="Arial" w:hAnsi="Arial" w:cs="Arial"/>
          <w:sz w:val="28"/>
          <w:szCs w:val="28"/>
        </w:rPr>
        <w:t>wieder aufgebaut, je nach eigenem Bedürfnis.</w:t>
      </w:r>
    </w:p>
    <w:p w14:paraId="2B4C4756" w14:textId="77777777" w:rsidR="00ED3C0D" w:rsidRPr="000B6599" w:rsidRDefault="00ED3C0D" w:rsidP="00ED3C0D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 Beispiel: Salz, Getreide, Kartoffeln, Eier, Milchprodukte, Fisch, Fleisch...</w:t>
      </w:r>
      <w:r w:rsidRPr="000B6599">
        <w:rPr>
          <w:rFonts w:ascii="Arial" w:hAnsi="Arial" w:cs="Arial"/>
          <w:sz w:val="28"/>
          <w:szCs w:val="28"/>
        </w:rPr>
        <w:t xml:space="preserve"> </w:t>
      </w:r>
    </w:p>
    <w:p w14:paraId="2859671D" w14:textId="77777777" w:rsidR="00982FBD" w:rsidRPr="000B6599" w:rsidRDefault="00982FBD">
      <w:pPr>
        <w:rPr>
          <w:rFonts w:ascii="Arial" w:hAnsi="Arial" w:cs="Arial"/>
          <w:sz w:val="28"/>
          <w:szCs w:val="28"/>
        </w:rPr>
      </w:pPr>
    </w:p>
    <w:sectPr w:rsidR="00982FBD" w:rsidRPr="000B6599" w:rsidSect="00ED3C0D">
      <w:pgSz w:w="11900" w:h="16840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9"/>
    <w:rsid w:val="000B6599"/>
    <w:rsid w:val="005D631E"/>
    <w:rsid w:val="00756E04"/>
    <w:rsid w:val="00982FBD"/>
    <w:rsid w:val="00B03E60"/>
    <w:rsid w:val="00E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3CE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9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B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65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B65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65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9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B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65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B65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65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anftesfasten.ch/2016/03/11/kein-salz-oh-je-das-kann-ich-nicht/" TargetMode="External"/><Relationship Id="rId6" Type="http://schemas.openxmlformats.org/officeDocument/2006/relationships/hyperlink" Target="https://www.sanftesfasten.ch/sanftes-fasten/fastente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2503</Characters>
  <Application>Microsoft Macintosh Word</Application>
  <DocSecurity>0</DocSecurity>
  <Lines>20</Lines>
  <Paragraphs>5</Paragraphs>
  <ScaleCrop>false</ScaleCrop>
  <Company>Vectra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Bauer</dc:creator>
  <cp:keywords/>
  <dc:description/>
  <cp:lastModifiedBy>Gerard Bauer</cp:lastModifiedBy>
  <cp:revision>3</cp:revision>
  <dcterms:created xsi:type="dcterms:W3CDTF">2018-08-22T20:05:00Z</dcterms:created>
  <dcterms:modified xsi:type="dcterms:W3CDTF">2018-08-22T20:27:00Z</dcterms:modified>
</cp:coreProperties>
</file>